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IndianaPr</w:t>
      </w:r>
      <w:bookmarkStart w:id="0" w:name="_GoBack"/>
      <w:bookmarkEnd w:id="0"/>
      <w:r>
        <w:rPr>
          <w:rFonts w:ascii="Helvetica Neue" w:hAnsi="Helvetica Neue"/>
          <w:color w:val="222222"/>
          <w:sz w:val="21"/>
          <w:szCs w:val="21"/>
        </w:rPr>
        <w:t>epVolleyball.com, in conjunction with the </w:t>
      </w:r>
      <w:hyperlink r:id="rId4" w:tgtFrame="_blank" w:history="1">
        <w:r>
          <w:rPr>
            <w:rStyle w:val="Hyperlink"/>
            <w:rFonts w:ascii="Helvetica Neue" w:hAnsi="Helvetica Neue"/>
            <w:color w:val="1155CC"/>
            <w:sz w:val="21"/>
            <w:szCs w:val="21"/>
          </w:rPr>
          <w:t>Indiana High School Volleyball Coaches Association</w:t>
        </w:r>
      </w:hyperlink>
      <w:r>
        <w:rPr>
          <w:rFonts w:ascii="Helvetica Neue" w:hAnsi="Helvetica Neue"/>
          <w:color w:val="222222"/>
          <w:sz w:val="21"/>
          <w:szCs w:val="21"/>
        </w:rPr>
        <w:t xml:space="preserve">, are releasing the IPV/IHSVCA Preseason </w:t>
      </w:r>
      <w:proofErr w:type="spellStart"/>
      <w:r>
        <w:rPr>
          <w:rFonts w:ascii="Helvetica Neue" w:hAnsi="Helvetica Neue"/>
          <w:color w:val="222222"/>
          <w:sz w:val="21"/>
          <w:szCs w:val="21"/>
        </w:rPr>
        <w:t>Coaches</w:t>
      </w:r>
      <w:proofErr w:type="spellEnd"/>
      <w:r>
        <w:rPr>
          <w:rFonts w:ascii="Helvetica Neue" w:hAnsi="Helvetica Neue"/>
          <w:color w:val="222222"/>
          <w:sz w:val="21"/>
          <w:szCs w:val="21"/>
        </w:rPr>
        <w:t xml:space="preserve"> Poll.</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This is the ONLY coaches poll executed all season long and we hope you find room for it in your media publication. </w:t>
      </w:r>
      <w:r>
        <w:rPr>
          <w:rStyle w:val="Emphasis"/>
          <w:rFonts w:ascii="Helvetica Neue" w:hAnsi="Helvetica Neue"/>
          <w:b/>
          <w:bCs/>
          <w:color w:val="222222"/>
          <w:sz w:val="21"/>
          <w:szCs w:val="21"/>
        </w:rPr>
        <w:t>From this point forward, the Z-Ratings from IndianaPrepVolleyball.com will be used as the weekly distribution update of our top teams in the state from IPV &amp; IHSVCA.</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Here are the preseason coaches polls from each of the classes in Indiana high school volleyball. </w:t>
      </w:r>
    </w:p>
    <w:p w:rsidR="003736A7" w:rsidRDefault="003736A7" w:rsidP="003736A7">
      <w:pPr>
        <w:pStyle w:val="NormalWeb"/>
        <w:shd w:val="clear" w:color="auto" w:fill="FFFFFF"/>
        <w:spacing w:after="240" w:afterAutospacing="0"/>
        <w:rPr>
          <w:rFonts w:ascii="Helvetica Neue" w:hAnsi="Helvetica Neue"/>
          <w:color w:val="222222"/>
          <w:sz w:val="21"/>
          <w:szCs w:val="21"/>
        </w:rPr>
      </w:pPr>
      <w:hyperlink r:id="rId5" w:tgtFrame="_blank" w:history="1">
        <w:r>
          <w:rPr>
            <w:rStyle w:val="Hyperlink"/>
            <w:rFonts w:ascii="Helvetica Neue" w:hAnsi="Helvetica Neue"/>
            <w:b/>
            <w:bCs/>
            <w:color w:val="1155CC"/>
            <w:sz w:val="21"/>
            <w:szCs w:val="21"/>
          </w:rPr>
          <w:t>INDIANAPREPVOLLEYBALL.COM</w:t>
        </w:r>
      </w:hyperlink>
      <w:r>
        <w:rPr>
          <w:rStyle w:val="Strong"/>
          <w:rFonts w:ascii="Helvetica Neue" w:hAnsi="Helvetica Neue"/>
          <w:color w:val="222222"/>
          <w:sz w:val="21"/>
          <w:szCs w:val="21"/>
        </w:rPr>
        <w:t> / INDIANA HIGH SCHOOL VOLLEYBALL COACHES ASSOCIATION</w:t>
      </w:r>
      <w:r>
        <w:rPr>
          <w:rFonts w:ascii="Helvetica Neue" w:hAnsi="Helvetica Neue"/>
          <w:color w:val="222222"/>
          <w:sz w:val="21"/>
          <w:szCs w:val="21"/>
        </w:rPr>
        <w:br/>
      </w:r>
      <w:r>
        <w:rPr>
          <w:rStyle w:val="Strong"/>
          <w:rFonts w:ascii="Helvetica Neue" w:hAnsi="Helvetica Neue"/>
          <w:color w:val="222222"/>
          <w:sz w:val="21"/>
          <w:szCs w:val="21"/>
        </w:rPr>
        <w:t>PRESEASON COACHES POLL</w:t>
      </w:r>
      <w:r>
        <w:rPr>
          <w:rFonts w:ascii="Helvetica Neue" w:hAnsi="Helvetica Neue"/>
          <w:color w:val="222222"/>
          <w:sz w:val="21"/>
          <w:szCs w:val="21"/>
        </w:rPr>
        <w:br/>
      </w:r>
      <w:r>
        <w:rPr>
          <w:rStyle w:val="Strong"/>
          <w:rFonts w:ascii="Helvetica Neue" w:hAnsi="Helvetica Neue"/>
          <w:color w:val="222222"/>
          <w:sz w:val="21"/>
          <w:szCs w:val="21"/>
        </w:rPr>
        <w:t>Class 4A </w:t>
      </w:r>
      <w:r>
        <w:rPr>
          <w:rStyle w:val="Emphasis"/>
          <w:rFonts w:ascii="Helvetica Neue" w:hAnsi="Helvetica Neue"/>
          <w:color w:val="222222"/>
          <w:sz w:val="21"/>
          <w:szCs w:val="21"/>
        </w:rPr>
        <w:t>(First place votes in parentheses)</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1. New Castle - 213 (14)</w:t>
      </w:r>
      <w:r>
        <w:rPr>
          <w:rFonts w:ascii="Helvetica Neue" w:hAnsi="Helvetica Neue"/>
          <w:color w:val="222222"/>
          <w:sz w:val="21"/>
          <w:szCs w:val="21"/>
        </w:rPr>
        <w:br/>
        <w:t>2. Providence - 157</w:t>
      </w:r>
      <w:r>
        <w:rPr>
          <w:rFonts w:ascii="Helvetica Neue" w:hAnsi="Helvetica Neue"/>
          <w:color w:val="222222"/>
          <w:sz w:val="21"/>
          <w:szCs w:val="21"/>
        </w:rPr>
        <w:br/>
        <w:t>3. Center Grove - 153</w:t>
      </w:r>
      <w:r>
        <w:rPr>
          <w:rFonts w:ascii="Helvetica Neue" w:hAnsi="Helvetica Neue"/>
          <w:color w:val="222222"/>
          <w:sz w:val="21"/>
          <w:szCs w:val="21"/>
        </w:rPr>
        <w:br/>
        <w:t>4. Yorktown - 143 (5)</w:t>
      </w:r>
      <w:r>
        <w:rPr>
          <w:rFonts w:ascii="Helvetica Neue" w:hAnsi="Helvetica Neue"/>
          <w:color w:val="222222"/>
          <w:sz w:val="21"/>
          <w:szCs w:val="21"/>
        </w:rPr>
        <w:br/>
        <w:t>5. Fishers - 99 (3)</w:t>
      </w:r>
      <w:r>
        <w:rPr>
          <w:rFonts w:ascii="Helvetica Neue" w:hAnsi="Helvetica Neue"/>
          <w:color w:val="222222"/>
          <w:sz w:val="21"/>
          <w:szCs w:val="21"/>
        </w:rPr>
        <w:br/>
        <w:t>6. Hamilton Southeastern - 82</w:t>
      </w:r>
      <w:r>
        <w:rPr>
          <w:rFonts w:ascii="Helvetica Neue" w:hAnsi="Helvetica Neue"/>
          <w:color w:val="222222"/>
          <w:sz w:val="21"/>
          <w:szCs w:val="21"/>
        </w:rPr>
        <w:br/>
        <w:t>7. Avon - 77 (1)</w:t>
      </w:r>
      <w:r>
        <w:rPr>
          <w:rFonts w:ascii="Helvetica Neue" w:hAnsi="Helvetica Neue"/>
          <w:color w:val="222222"/>
          <w:sz w:val="21"/>
          <w:szCs w:val="21"/>
        </w:rPr>
        <w:br/>
        <w:t>8. Crown Point - 73</w:t>
      </w:r>
      <w:r>
        <w:rPr>
          <w:rFonts w:ascii="Helvetica Neue" w:hAnsi="Helvetica Neue"/>
          <w:color w:val="222222"/>
          <w:sz w:val="21"/>
          <w:szCs w:val="21"/>
        </w:rPr>
        <w:br/>
        <w:t>9. McCutcheon - 60</w:t>
      </w:r>
      <w:r>
        <w:rPr>
          <w:rFonts w:ascii="Helvetica Neue" w:hAnsi="Helvetica Neue"/>
          <w:color w:val="222222"/>
          <w:sz w:val="21"/>
          <w:szCs w:val="21"/>
        </w:rPr>
        <w:br/>
        <w:t>10. Mt. Vernon (Fortville) - 53 (1)</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Others Receiving Votes: Penn 39, Castle 31, Roncalli 31, Carmel 30, Cathedral 22, LaPorte 14, Lawrence North 13, New Palestine 12, Bloomington North 8, Munster 8, Bloomington South 7, Floyd Central 7, Westfield 7, FW Carroll 4, Noblesville 4, Brownsburg 3, Columbus East 3, Seymour 3, New Albany 1, Plainfield 1, Richmond 1.</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w:t>
      </w:r>
    </w:p>
    <w:p w:rsidR="003736A7" w:rsidRDefault="003736A7" w:rsidP="003736A7">
      <w:pPr>
        <w:pStyle w:val="NormalWeb"/>
        <w:shd w:val="clear" w:color="auto" w:fill="FFFFFF"/>
        <w:spacing w:after="240" w:afterAutospacing="0"/>
        <w:rPr>
          <w:rFonts w:ascii="Helvetica Neue" w:hAnsi="Helvetica Neue"/>
          <w:color w:val="222222"/>
          <w:sz w:val="21"/>
          <w:szCs w:val="21"/>
        </w:rPr>
      </w:pPr>
      <w:hyperlink r:id="rId6" w:tgtFrame="_blank" w:history="1">
        <w:r>
          <w:rPr>
            <w:rStyle w:val="Hyperlink"/>
            <w:rFonts w:ascii="Helvetica Neue" w:hAnsi="Helvetica Neue"/>
            <w:b/>
            <w:bCs/>
            <w:color w:val="1155CC"/>
            <w:sz w:val="21"/>
            <w:szCs w:val="21"/>
          </w:rPr>
          <w:t>INDIANAPREPVOLLEYBALL.COM</w:t>
        </w:r>
      </w:hyperlink>
      <w:r>
        <w:rPr>
          <w:rStyle w:val="Strong"/>
          <w:rFonts w:ascii="Helvetica Neue" w:hAnsi="Helvetica Neue"/>
          <w:color w:val="222222"/>
          <w:sz w:val="21"/>
          <w:szCs w:val="21"/>
        </w:rPr>
        <w:t> / INDIANA HIGH SCHOOL VOLLEYBALL COACHES ASSOCIATION</w:t>
      </w:r>
      <w:r>
        <w:rPr>
          <w:rFonts w:ascii="Helvetica Neue" w:hAnsi="Helvetica Neue"/>
          <w:color w:val="222222"/>
          <w:sz w:val="21"/>
          <w:szCs w:val="21"/>
        </w:rPr>
        <w:br/>
      </w:r>
      <w:r>
        <w:rPr>
          <w:rStyle w:val="Strong"/>
          <w:rFonts w:ascii="Helvetica Neue" w:hAnsi="Helvetica Neue"/>
          <w:color w:val="222222"/>
          <w:sz w:val="21"/>
          <w:szCs w:val="21"/>
        </w:rPr>
        <w:t>PRESEASON COACHES POLL</w:t>
      </w:r>
      <w:r>
        <w:rPr>
          <w:rFonts w:ascii="Helvetica Neue" w:hAnsi="Helvetica Neue"/>
          <w:color w:val="222222"/>
          <w:sz w:val="21"/>
          <w:szCs w:val="21"/>
        </w:rPr>
        <w:br/>
      </w:r>
      <w:r>
        <w:rPr>
          <w:rStyle w:val="Strong"/>
          <w:rFonts w:ascii="Helvetica Neue" w:hAnsi="Helvetica Neue"/>
          <w:color w:val="222222"/>
          <w:sz w:val="21"/>
          <w:szCs w:val="21"/>
        </w:rPr>
        <w:t>Class 3A </w:t>
      </w:r>
      <w:r>
        <w:rPr>
          <w:rStyle w:val="Emphasis"/>
          <w:rFonts w:ascii="Helvetica Neue" w:hAnsi="Helvetica Neue"/>
          <w:color w:val="222222"/>
          <w:sz w:val="21"/>
          <w:szCs w:val="21"/>
        </w:rPr>
        <w:t>(First place votes in parentheses)</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1. Muncie Burris - 81 (5)</w:t>
      </w:r>
      <w:r>
        <w:rPr>
          <w:rFonts w:ascii="Helvetica Neue" w:hAnsi="Helvetica Neue"/>
          <w:color w:val="222222"/>
          <w:sz w:val="21"/>
          <w:szCs w:val="21"/>
        </w:rPr>
        <w:br/>
        <w:t>T-2. Brebeuf - 78 (2)</w:t>
      </w:r>
      <w:r>
        <w:rPr>
          <w:rFonts w:ascii="Helvetica Neue" w:hAnsi="Helvetica Neue"/>
          <w:color w:val="222222"/>
          <w:sz w:val="21"/>
          <w:szCs w:val="21"/>
        </w:rPr>
        <w:br/>
        <w:t>T-2. Brownstown Central - 78 (2)</w:t>
      </w:r>
      <w:r>
        <w:rPr>
          <w:rFonts w:ascii="Helvetica Neue" w:hAnsi="Helvetica Neue"/>
          <w:color w:val="222222"/>
          <w:sz w:val="21"/>
          <w:szCs w:val="21"/>
        </w:rPr>
        <w:br/>
        <w:t>4. Northview - 60</w:t>
      </w:r>
      <w:r>
        <w:rPr>
          <w:rFonts w:ascii="Helvetica Neue" w:hAnsi="Helvetica Neue"/>
          <w:color w:val="222222"/>
          <w:sz w:val="21"/>
          <w:szCs w:val="21"/>
        </w:rPr>
        <w:br/>
        <w:t>5. Silver Creek - 53</w:t>
      </w:r>
      <w:r>
        <w:rPr>
          <w:rFonts w:ascii="Helvetica Neue" w:hAnsi="Helvetica Neue"/>
          <w:color w:val="222222"/>
          <w:sz w:val="21"/>
          <w:szCs w:val="21"/>
        </w:rPr>
        <w:br/>
        <w:t>6. Delta - 44</w:t>
      </w:r>
      <w:r>
        <w:rPr>
          <w:rFonts w:ascii="Helvetica Neue" w:hAnsi="Helvetica Neue"/>
          <w:color w:val="222222"/>
          <w:sz w:val="21"/>
          <w:szCs w:val="21"/>
        </w:rPr>
        <w:br/>
        <w:t xml:space="preserve">7. FW </w:t>
      </w:r>
      <w:proofErr w:type="spellStart"/>
      <w:r>
        <w:rPr>
          <w:rFonts w:ascii="Helvetica Neue" w:hAnsi="Helvetica Neue"/>
          <w:color w:val="222222"/>
          <w:sz w:val="21"/>
          <w:szCs w:val="21"/>
        </w:rPr>
        <w:t>Dwenger</w:t>
      </w:r>
      <w:proofErr w:type="spellEnd"/>
      <w:r>
        <w:rPr>
          <w:rFonts w:ascii="Helvetica Neue" w:hAnsi="Helvetica Neue"/>
          <w:color w:val="222222"/>
          <w:sz w:val="21"/>
          <w:szCs w:val="21"/>
        </w:rPr>
        <w:t xml:space="preserve"> - 21</w:t>
      </w:r>
      <w:r>
        <w:rPr>
          <w:rFonts w:ascii="Helvetica Neue" w:hAnsi="Helvetica Neue"/>
          <w:color w:val="222222"/>
          <w:sz w:val="21"/>
          <w:szCs w:val="21"/>
        </w:rPr>
        <w:br/>
        <w:t xml:space="preserve">8. </w:t>
      </w:r>
      <w:proofErr w:type="spellStart"/>
      <w:r>
        <w:rPr>
          <w:rFonts w:ascii="Helvetica Neue" w:hAnsi="Helvetica Neue"/>
          <w:color w:val="222222"/>
          <w:sz w:val="21"/>
          <w:szCs w:val="21"/>
        </w:rPr>
        <w:t>Bellmont</w:t>
      </w:r>
      <w:proofErr w:type="spellEnd"/>
      <w:r>
        <w:rPr>
          <w:rFonts w:ascii="Helvetica Neue" w:hAnsi="Helvetica Neue"/>
          <w:color w:val="222222"/>
          <w:sz w:val="21"/>
          <w:szCs w:val="21"/>
        </w:rPr>
        <w:t xml:space="preserve"> - 16</w:t>
      </w:r>
      <w:r>
        <w:rPr>
          <w:rFonts w:ascii="Helvetica Neue" w:hAnsi="Helvetica Neue"/>
          <w:color w:val="222222"/>
          <w:sz w:val="21"/>
          <w:szCs w:val="21"/>
        </w:rPr>
        <w:br/>
        <w:t>T-9. Mishawaka Marian - 14</w:t>
      </w:r>
      <w:r>
        <w:rPr>
          <w:rFonts w:ascii="Helvetica Neue" w:hAnsi="Helvetica Neue"/>
          <w:color w:val="222222"/>
          <w:sz w:val="21"/>
          <w:szCs w:val="21"/>
        </w:rPr>
        <w:br/>
        <w:t>T-9. SB St. Joseph's - 14</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 xml:space="preserve">Others Receiving Votes: New Prairie 12, </w:t>
      </w:r>
      <w:proofErr w:type="spellStart"/>
      <w:r>
        <w:rPr>
          <w:rFonts w:ascii="Helvetica Neue" w:hAnsi="Helvetica Neue"/>
          <w:color w:val="222222"/>
          <w:sz w:val="21"/>
          <w:szCs w:val="21"/>
        </w:rPr>
        <w:t>Ev</w:t>
      </w:r>
      <w:proofErr w:type="spellEnd"/>
      <w:r>
        <w:rPr>
          <w:rFonts w:ascii="Helvetica Neue" w:hAnsi="Helvetica Neue"/>
          <w:color w:val="222222"/>
          <w:sz w:val="21"/>
          <w:szCs w:val="21"/>
        </w:rPr>
        <w:t>. Memorial 9, FW Concordia 7, Guerin Catholic 6, Lawrenceburg 5, Cardinal Ritter 2, Angola 1, Greensburg 1.</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lastRenderedPageBreak/>
        <w:t>===</w:t>
      </w:r>
    </w:p>
    <w:p w:rsidR="003736A7" w:rsidRDefault="003736A7" w:rsidP="003736A7">
      <w:pPr>
        <w:pStyle w:val="NormalWeb"/>
        <w:shd w:val="clear" w:color="auto" w:fill="FFFFFF"/>
        <w:spacing w:after="240" w:afterAutospacing="0"/>
        <w:rPr>
          <w:rFonts w:ascii="Helvetica Neue" w:hAnsi="Helvetica Neue"/>
          <w:color w:val="222222"/>
          <w:sz w:val="21"/>
          <w:szCs w:val="21"/>
        </w:rPr>
      </w:pPr>
      <w:hyperlink r:id="rId7" w:tgtFrame="_blank" w:history="1">
        <w:r>
          <w:rPr>
            <w:rStyle w:val="Hyperlink"/>
            <w:rFonts w:ascii="Helvetica Neue" w:hAnsi="Helvetica Neue"/>
            <w:b/>
            <w:bCs/>
            <w:color w:val="1155CC"/>
            <w:sz w:val="21"/>
            <w:szCs w:val="21"/>
          </w:rPr>
          <w:t>INDIANAPREPVOLLEYBALL.COM</w:t>
        </w:r>
      </w:hyperlink>
      <w:r>
        <w:rPr>
          <w:rStyle w:val="Strong"/>
          <w:rFonts w:ascii="Helvetica Neue" w:hAnsi="Helvetica Neue"/>
          <w:color w:val="222222"/>
          <w:sz w:val="21"/>
          <w:szCs w:val="21"/>
        </w:rPr>
        <w:t> / INDIANA HIGH SCHOOL VOLLEYBALL COACHES ASSOCIATION</w:t>
      </w:r>
      <w:r>
        <w:rPr>
          <w:rFonts w:ascii="Helvetica Neue" w:hAnsi="Helvetica Neue"/>
          <w:color w:val="222222"/>
          <w:sz w:val="21"/>
          <w:szCs w:val="21"/>
        </w:rPr>
        <w:br/>
      </w:r>
      <w:r>
        <w:rPr>
          <w:rStyle w:val="Strong"/>
          <w:rFonts w:ascii="Helvetica Neue" w:hAnsi="Helvetica Neue"/>
          <w:color w:val="222222"/>
          <w:sz w:val="21"/>
          <w:szCs w:val="21"/>
        </w:rPr>
        <w:t>PRESEASON COACHES POLL</w:t>
      </w:r>
      <w:r>
        <w:rPr>
          <w:rFonts w:ascii="Helvetica Neue" w:hAnsi="Helvetica Neue"/>
          <w:color w:val="222222"/>
          <w:sz w:val="21"/>
          <w:szCs w:val="21"/>
        </w:rPr>
        <w:br/>
      </w:r>
      <w:r>
        <w:rPr>
          <w:rStyle w:val="Strong"/>
          <w:rFonts w:ascii="Helvetica Neue" w:hAnsi="Helvetica Neue"/>
          <w:color w:val="222222"/>
          <w:sz w:val="21"/>
          <w:szCs w:val="21"/>
        </w:rPr>
        <w:t>Class 2A </w:t>
      </w:r>
      <w:r>
        <w:rPr>
          <w:rStyle w:val="Emphasis"/>
          <w:rFonts w:ascii="Helvetica Neue" w:hAnsi="Helvetica Neue"/>
          <w:color w:val="222222"/>
          <w:sz w:val="21"/>
          <w:szCs w:val="21"/>
        </w:rPr>
        <w:t>(First place votes in parentheses)</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1. Heritage Christian - 110 (7)</w:t>
      </w:r>
      <w:r>
        <w:rPr>
          <w:rFonts w:ascii="Helvetica Neue" w:hAnsi="Helvetica Neue"/>
          <w:color w:val="222222"/>
          <w:sz w:val="21"/>
          <w:szCs w:val="21"/>
        </w:rPr>
        <w:br/>
        <w:t>2. North Judson - 74 (5)</w:t>
      </w:r>
      <w:r>
        <w:rPr>
          <w:rFonts w:ascii="Helvetica Neue" w:hAnsi="Helvetica Neue"/>
          <w:color w:val="222222"/>
          <w:sz w:val="21"/>
          <w:szCs w:val="21"/>
        </w:rPr>
        <w:br/>
        <w:t>3. Hagerstown - 63</w:t>
      </w:r>
      <w:r>
        <w:rPr>
          <w:rFonts w:ascii="Helvetica Neue" w:hAnsi="Helvetica Neue"/>
          <w:color w:val="222222"/>
          <w:sz w:val="21"/>
          <w:szCs w:val="21"/>
        </w:rPr>
        <w:br/>
        <w:t>4. Wabash - 62</w:t>
      </w:r>
      <w:r>
        <w:rPr>
          <w:rFonts w:ascii="Helvetica Neue" w:hAnsi="Helvetica Neue"/>
          <w:color w:val="222222"/>
          <w:sz w:val="21"/>
          <w:szCs w:val="21"/>
        </w:rPr>
        <w:br/>
        <w:t xml:space="preserve">5. </w:t>
      </w:r>
      <w:proofErr w:type="spellStart"/>
      <w:r>
        <w:rPr>
          <w:rFonts w:ascii="Helvetica Neue" w:hAnsi="Helvetica Neue"/>
          <w:color w:val="222222"/>
          <w:sz w:val="21"/>
          <w:szCs w:val="21"/>
        </w:rPr>
        <w:t>Ev</w:t>
      </w:r>
      <w:proofErr w:type="spellEnd"/>
      <w:r>
        <w:rPr>
          <w:rFonts w:ascii="Helvetica Neue" w:hAnsi="Helvetica Neue"/>
          <w:color w:val="222222"/>
          <w:sz w:val="21"/>
          <w:szCs w:val="21"/>
        </w:rPr>
        <w:t>. Mater Dei - 60</w:t>
      </w:r>
      <w:r>
        <w:rPr>
          <w:rFonts w:ascii="Helvetica Neue" w:hAnsi="Helvetica Neue"/>
          <w:color w:val="222222"/>
          <w:sz w:val="21"/>
          <w:szCs w:val="21"/>
        </w:rPr>
        <w:br/>
        <w:t>6. Tipton - 48</w:t>
      </w:r>
      <w:r>
        <w:rPr>
          <w:rFonts w:ascii="Helvetica Neue" w:hAnsi="Helvetica Neue"/>
          <w:color w:val="222222"/>
          <w:sz w:val="21"/>
          <w:szCs w:val="21"/>
        </w:rPr>
        <w:br/>
        <w:t>7. Wapahani - 30</w:t>
      </w:r>
      <w:r>
        <w:rPr>
          <w:rFonts w:ascii="Helvetica Neue" w:hAnsi="Helvetica Neue"/>
          <w:color w:val="222222"/>
          <w:sz w:val="21"/>
          <w:szCs w:val="21"/>
        </w:rPr>
        <w:br/>
        <w:t>8. Barr-Reeve - 29</w:t>
      </w:r>
      <w:r>
        <w:rPr>
          <w:rFonts w:ascii="Helvetica Neue" w:hAnsi="Helvetica Neue"/>
          <w:color w:val="222222"/>
          <w:sz w:val="21"/>
          <w:szCs w:val="21"/>
        </w:rPr>
        <w:br/>
        <w:t xml:space="preserve">9. </w:t>
      </w:r>
      <w:proofErr w:type="spellStart"/>
      <w:r>
        <w:rPr>
          <w:rFonts w:ascii="Helvetica Neue" w:hAnsi="Helvetica Neue"/>
          <w:color w:val="222222"/>
          <w:sz w:val="21"/>
          <w:szCs w:val="21"/>
        </w:rPr>
        <w:t>Andrean</w:t>
      </w:r>
      <w:proofErr w:type="spellEnd"/>
      <w:r>
        <w:rPr>
          <w:rFonts w:ascii="Helvetica Neue" w:hAnsi="Helvetica Neue"/>
          <w:color w:val="222222"/>
          <w:sz w:val="21"/>
          <w:szCs w:val="21"/>
        </w:rPr>
        <w:t xml:space="preserve"> - 28</w:t>
      </w:r>
      <w:r>
        <w:rPr>
          <w:rFonts w:ascii="Helvetica Neue" w:hAnsi="Helvetica Neue"/>
          <w:color w:val="222222"/>
          <w:sz w:val="21"/>
          <w:szCs w:val="21"/>
        </w:rPr>
        <w:br/>
        <w:t>10. Western Boone - 23</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Others Receiving Votes: Covenant Christian (Ind.) 18, South Adams 16, Hammond Bishop Noll 14, Park Tudor 12, Alexandria 9, Clinton Prairie 8, Southwestern (Hanover) 6, Henryville 5, Lapel 4, Adams Central 2, Carroll (Flora) 2, Triton Central 1.</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w:t>
      </w:r>
    </w:p>
    <w:p w:rsidR="003736A7" w:rsidRDefault="003736A7" w:rsidP="003736A7">
      <w:pPr>
        <w:pStyle w:val="NormalWeb"/>
        <w:shd w:val="clear" w:color="auto" w:fill="FFFFFF"/>
        <w:spacing w:after="240" w:afterAutospacing="0"/>
        <w:rPr>
          <w:rFonts w:ascii="Helvetica Neue" w:hAnsi="Helvetica Neue"/>
          <w:color w:val="222222"/>
          <w:sz w:val="21"/>
          <w:szCs w:val="21"/>
        </w:rPr>
      </w:pPr>
      <w:hyperlink r:id="rId8" w:tgtFrame="_blank" w:history="1">
        <w:r>
          <w:rPr>
            <w:rStyle w:val="Hyperlink"/>
            <w:rFonts w:ascii="Helvetica Neue" w:hAnsi="Helvetica Neue"/>
            <w:b/>
            <w:bCs/>
            <w:color w:val="1155CC"/>
            <w:sz w:val="21"/>
            <w:szCs w:val="21"/>
          </w:rPr>
          <w:t>INDIANAPREPVOLLEYBALL.COM</w:t>
        </w:r>
      </w:hyperlink>
      <w:r>
        <w:rPr>
          <w:rStyle w:val="Strong"/>
          <w:rFonts w:ascii="Helvetica Neue" w:hAnsi="Helvetica Neue"/>
          <w:color w:val="222222"/>
          <w:sz w:val="21"/>
          <w:szCs w:val="21"/>
        </w:rPr>
        <w:t> / INDIANA HIGH SCHOOL VOLLEYBALL COACHES ASSOCIATION</w:t>
      </w:r>
      <w:r>
        <w:rPr>
          <w:rFonts w:ascii="Helvetica Neue" w:hAnsi="Helvetica Neue"/>
          <w:color w:val="222222"/>
          <w:sz w:val="21"/>
          <w:szCs w:val="21"/>
        </w:rPr>
        <w:br/>
      </w:r>
      <w:r>
        <w:rPr>
          <w:rStyle w:val="Strong"/>
          <w:rFonts w:ascii="Helvetica Neue" w:hAnsi="Helvetica Neue"/>
          <w:color w:val="222222"/>
          <w:sz w:val="21"/>
          <w:szCs w:val="21"/>
        </w:rPr>
        <w:t>PRESEASON COACHES POLL</w:t>
      </w:r>
      <w:r>
        <w:rPr>
          <w:rFonts w:ascii="Helvetica Neue" w:hAnsi="Helvetica Neue"/>
          <w:color w:val="222222"/>
          <w:sz w:val="21"/>
          <w:szCs w:val="21"/>
        </w:rPr>
        <w:br/>
      </w:r>
      <w:r>
        <w:rPr>
          <w:rStyle w:val="Strong"/>
          <w:rFonts w:ascii="Helvetica Neue" w:hAnsi="Helvetica Neue"/>
          <w:color w:val="222222"/>
          <w:sz w:val="21"/>
          <w:szCs w:val="21"/>
        </w:rPr>
        <w:t>Class 1A </w:t>
      </w:r>
      <w:r>
        <w:rPr>
          <w:rStyle w:val="Emphasis"/>
          <w:rFonts w:ascii="Helvetica Neue" w:hAnsi="Helvetica Neue"/>
          <w:color w:val="222222"/>
          <w:sz w:val="21"/>
          <w:szCs w:val="21"/>
        </w:rPr>
        <w:t>(First place votes in parentheses)</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 xml:space="preserve">1. </w:t>
      </w:r>
      <w:proofErr w:type="spellStart"/>
      <w:r>
        <w:rPr>
          <w:rFonts w:ascii="Helvetica Neue" w:hAnsi="Helvetica Neue"/>
          <w:color w:val="222222"/>
          <w:sz w:val="21"/>
          <w:szCs w:val="21"/>
        </w:rPr>
        <w:t>Laf</w:t>
      </w:r>
      <w:proofErr w:type="spellEnd"/>
      <w:r>
        <w:rPr>
          <w:rFonts w:ascii="Helvetica Neue" w:hAnsi="Helvetica Neue"/>
          <w:color w:val="222222"/>
          <w:sz w:val="21"/>
          <w:szCs w:val="21"/>
        </w:rPr>
        <w:t>. Central Catholic - 133 (12)</w:t>
      </w:r>
      <w:r>
        <w:rPr>
          <w:rFonts w:ascii="Helvetica Neue" w:hAnsi="Helvetica Neue"/>
          <w:color w:val="222222"/>
          <w:sz w:val="21"/>
          <w:szCs w:val="21"/>
        </w:rPr>
        <w:br/>
        <w:t>2. Morgan Township - 92 (2)</w:t>
      </w:r>
      <w:r>
        <w:rPr>
          <w:rFonts w:ascii="Helvetica Neue" w:hAnsi="Helvetica Neue"/>
          <w:color w:val="222222"/>
          <w:sz w:val="21"/>
          <w:szCs w:val="21"/>
        </w:rPr>
        <w:br/>
        <w:t>3. Trinity Lutheran - 83</w:t>
      </w:r>
      <w:r>
        <w:rPr>
          <w:rFonts w:ascii="Helvetica Neue" w:hAnsi="Helvetica Neue"/>
          <w:color w:val="222222"/>
          <w:sz w:val="21"/>
          <w:szCs w:val="21"/>
        </w:rPr>
        <w:br/>
        <w:t>4. Pioneer - 71 (2)</w:t>
      </w:r>
      <w:r>
        <w:rPr>
          <w:rFonts w:ascii="Helvetica Neue" w:hAnsi="Helvetica Neue"/>
          <w:color w:val="222222"/>
          <w:sz w:val="21"/>
          <w:szCs w:val="21"/>
        </w:rPr>
        <w:br/>
        <w:t>5. Ind. Lutheran - 51</w:t>
      </w:r>
      <w:r>
        <w:rPr>
          <w:rFonts w:ascii="Helvetica Neue" w:hAnsi="Helvetica Neue"/>
          <w:color w:val="222222"/>
          <w:sz w:val="21"/>
          <w:szCs w:val="21"/>
        </w:rPr>
        <w:br/>
        <w:t>6. Hauser - 48</w:t>
      </w:r>
      <w:r>
        <w:rPr>
          <w:rFonts w:ascii="Helvetica Neue" w:hAnsi="Helvetica Neue"/>
          <w:color w:val="222222"/>
          <w:sz w:val="21"/>
          <w:szCs w:val="21"/>
        </w:rPr>
        <w:br/>
        <w:t>7. Cowan - 46</w:t>
      </w:r>
      <w:r>
        <w:rPr>
          <w:rFonts w:ascii="Helvetica Neue" w:hAnsi="Helvetica Neue"/>
          <w:color w:val="222222"/>
          <w:sz w:val="21"/>
          <w:szCs w:val="21"/>
        </w:rPr>
        <w:br/>
        <w:t>8. Springs Valley - 44</w:t>
      </w:r>
      <w:r>
        <w:rPr>
          <w:rFonts w:ascii="Helvetica Neue" w:hAnsi="Helvetica Neue"/>
          <w:color w:val="222222"/>
          <w:sz w:val="21"/>
          <w:szCs w:val="21"/>
        </w:rPr>
        <w:br/>
        <w:t>9. FW Blackhawk Christian - 41</w:t>
      </w:r>
      <w:r>
        <w:rPr>
          <w:rFonts w:ascii="Helvetica Neue" w:hAnsi="Helvetica Neue"/>
          <w:color w:val="222222"/>
          <w:sz w:val="21"/>
          <w:szCs w:val="21"/>
        </w:rPr>
        <w:br/>
        <w:t>10. Covington - 40</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Fonts w:ascii="Helvetica Neue" w:hAnsi="Helvetica Neue"/>
          <w:color w:val="222222"/>
          <w:sz w:val="21"/>
          <w:szCs w:val="21"/>
        </w:rPr>
        <w:t>Others Receiving Votes: Loogootee 25, Southwood 21, Blue River Valley 19, South Newton 18, Northfield 16, Wes-Del 15, Northeast Dubois 14, Seton Catholic 12, Bethany Christian 11, Bloomfield 9, Oldenburg 9, Elkhart Christian 7, Greenwood Christian 3, Frontier 2, Greenwood Christian 2, New Washington 2, Rock Creek 2, South Central (Elizabeth) 1.</w:t>
      </w:r>
    </w:p>
    <w:p w:rsidR="003736A7" w:rsidRDefault="003736A7" w:rsidP="003736A7">
      <w:pPr>
        <w:pStyle w:val="NormalWeb"/>
        <w:shd w:val="clear" w:color="auto" w:fill="FFFFFF"/>
        <w:spacing w:after="240" w:afterAutospacing="0"/>
        <w:rPr>
          <w:rFonts w:ascii="Helvetica Neue" w:hAnsi="Helvetica Neue"/>
          <w:color w:val="222222"/>
          <w:sz w:val="21"/>
          <w:szCs w:val="21"/>
        </w:rPr>
      </w:pPr>
      <w:r>
        <w:rPr>
          <w:rStyle w:val="Strong"/>
          <w:rFonts w:ascii="Helvetica Neue" w:hAnsi="Helvetica Neue"/>
          <w:color w:val="222222"/>
          <w:sz w:val="21"/>
          <w:szCs w:val="21"/>
        </w:rPr>
        <w:t xml:space="preserve">This poll may </w:t>
      </w:r>
      <w:r>
        <w:rPr>
          <w:rStyle w:val="Strong"/>
          <w:rFonts w:ascii="Helvetica Neue" w:hAnsi="Helvetica Neue"/>
          <w:color w:val="222222"/>
          <w:sz w:val="21"/>
          <w:szCs w:val="21"/>
        </w:rPr>
        <w:t xml:space="preserve">be </w:t>
      </w:r>
      <w:r>
        <w:rPr>
          <w:rStyle w:val="Strong"/>
          <w:rFonts w:ascii="Helvetica Neue" w:hAnsi="Helvetica Neue"/>
          <w:color w:val="222222"/>
          <w:sz w:val="21"/>
          <w:szCs w:val="21"/>
        </w:rPr>
        <w:t>redistributed via all platforms. </w:t>
      </w:r>
    </w:p>
    <w:p w:rsidR="002701D2" w:rsidRDefault="002701D2"/>
    <w:sectPr w:rsidR="002701D2" w:rsidSect="00C5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A7"/>
    <w:rsid w:val="002701D2"/>
    <w:rsid w:val="003736A7"/>
    <w:rsid w:val="00C5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5CAF5"/>
  <w15:chartTrackingRefBased/>
  <w15:docId w15:val="{2C861340-78AE-2C45-9963-188D448E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6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736A7"/>
    <w:rPr>
      <w:color w:val="0000FF"/>
      <w:u w:val="single"/>
    </w:rPr>
  </w:style>
  <w:style w:type="character" w:styleId="Strong">
    <w:name w:val="Strong"/>
    <w:basedOn w:val="DefaultParagraphFont"/>
    <w:uiPriority w:val="22"/>
    <w:qFormat/>
    <w:rsid w:val="003736A7"/>
    <w:rPr>
      <w:b/>
      <w:bCs/>
    </w:rPr>
  </w:style>
  <w:style w:type="character" w:styleId="Emphasis">
    <w:name w:val="Emphasis"/>
    <w:basedOn w:val="DefaultParagraphFont"/>
    <w:uiPriority w:val="20"/>
    <w:qFormat/>
    <w:rsid w:val="00373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2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naprepvolleyball.com/" TargetMode="External"/><Relationship Id="rId3" Type="http://schemas.openxmlformats.org/officeDocument/2006/relationships/webSettings" Target="webSettings.xml"/><Relationship Id="rId7" Type="http://schemas.openxmlformats.org/officeDocument/2006/relationships/hyperlink" Target="http://indianaprepvolleyba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dianaprepvolleyball.com/" TargetMode="External"/><Relationship Id="rId5" Type="http://schemas.openxmlformats.org/officeDocument/2006/relationships/hyperlink" Target="http://indianaprepvolleyball.com/" TargetMode="External"/><Relationship Id="rId10" Type="http://schemas.openxmlformats.org/officeDocument/2006/relationships/theme" Target="theme/theme1.xml"/><Relationship Id="rId4" Type="http://schemas.openxmlformats.org/officeDocument/2006/relationships/hyperlink" Target="https://el2.convertkit-mail3.com/c/preview/dpheh0hz/aHR0cDovL2loc3ZjYS5jb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2019-08-17T20:02:00Z</dcterms:created>
  <dcterms:modified xsi:type="dcterms:W3CDTF">2019-08-17T20:04:00Z</dcterms:modified>
</cp:coreProperties>
</file>